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61f6865cc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c0b9f73ec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Gabindapur,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a3519168a4cd6" /><Relationship Type="http://schemas.openxmlformats.org/officeDocument/2006/relationships/numbering" Target="/word/numbering.xml" Id="R4ca1e4af4c9d41c1" /><Relationship Type="http://schemas.openxmlformats.org/officeDocument/2006/relationships/settings" Target="/word/settings.xml" Id="R88cd8598baaf46e6" /><Relationship Type="http://schemas.openxmlformats.org/officeDocument/2006/relationships/image" Target="/word/media/86545b18-01a4-4eef-9b82-353711604af6.png" Id="Reb6c0b9f73ec45a3" /></Relationships>
</file>