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dd3f17a66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1b3e4645e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Khataria,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19d22b4ec44b3" /><Relationship Type="http://schemas.openxmlformats.org/officeDocument/2006/relationships/numbering" Target="/word/numbering.xml" Id="Rbd940915dab0408b" /><Relationship Type="http://schemas.openxmlformats.org/officeDocument/2006/relationships/settings" Target="/word/settings.xml" Id="R3cef235b748e42bb" /><Relationship Type="http://schemas.openxmlformats.org/officeDocument/2006/relationships/image" Target="/word/media/d210128f-51df-4692-be4b-35a2862602c7.png" Id="R6821b3e4645e4cf9" /></Relationships>
</file>