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ea9b6707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fbeabf7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Madhab 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39203ebb4fe4" /><Relationship Type="http://schemas.openxmlformats.org/officeDocument/2006/relationships/numbering" Target="/word/numbering.xml" Id="Rbdfc1391ef1b4f59" /><Relationship Type="http://schemas.openxmlformats.org/officeDocument/2006/relationships/settings" Target="/word/settings.xml" Id="R2226ed535fce4199" /><Relationship Type="http://schemas.openxmlformats.org/officeDocument/2006/relationships/image" Target="/word/media/2b645f73-7f20-42df-a3fe-df9521015928.png" Id="R4975fbeabf7c4d8a" /></Relationships>
</file>