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4e6d8f51f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8df959e57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Mahishpur,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6bebaa0864cfc" /><Relationship Type="http://schemas.openxmlformats.org/officeDocument/2006/relationships/numbering" Target="/word/numbering.xml" Id="Re0235aa0ca7040e2" /><Relationship Type="http://schemas.openxmlformats.org/officeDocument/2006/relationships/settings" Target="/word/settings.xml" Id="R07c6a87f28604c49" /><Relationship Type="http://schemas.openxmlformats.org/officeDocument/2006/relationships/image" Target="/word/media/430b50a7-97ff-4b4c-9d93-739047898fad.png" Id="R2128df959e574d41" /></Relationships>
</file>