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692d13c13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46237b749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Measa,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9216449f34bd6" /><Relationship Type="http://schemas.openxmlformats.org/officeDocument/2006/relationships/numbering" Target="/word/numbering.xml" Id="Rbfc89caa8d4b4a7c" /><Relationship Type="http://schemas.openxmlformats.org/officeDocument/2006/relationships/settings" Target="/word/settings.xml" Id="Reaa92220b19944f7" /><Relationship Type="http://schemas.openxmlformats.org/officeDocument/2006/relationships/image" Target="/word/media/c4e0f4ee-9617-40c2-b6f7-2f2ec41202bf.png" Id="R07746237b7494ca6" /></Relationships>
</file>