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bf067050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ca661b2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Memania,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5e1848f447d0" /><Relationship Type="http://schemas.openxmlformats.org/officeDocument/2006/relationships/numbering" Target="/word/numbering.xml" Id="Rcd0365a6693c4ac7" /><Relationship Type="http://schemas.openxmlformats.org/officeDocument/2006/relationships/settings" Target="/word/settings.xml" Id="Rd1268e64ca5f43b0" /><Relationship Type="http://schemas.openxmlformats.org/officeDocument/2006/relationships/image" Target="/word/media/1f7c90e0-1ed4-4dd6-8427-f22c3ebed5d5.png" Id="Rabadca661b2f4886" /></Relationships>
</file>