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52d3f416a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06fdc1dcc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Nilakshia,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4f1ddb1914d93" /><Relationship Type="http://schemas.openxmlformats.org/officeDocument/2006/relationships/numbering" Target="/word/numbering.xml" Id="R94f288d45cf54f4b" /><Relationship Type="http://schemas.openxmlformats.org/officeDocument/2006/relationships/settings" Target="/word/settings.xml" Id="Rf6c67e5be87c4bd0" /><Relationship Type="http://schemas.openxmlformats.org/officeDocument/2006/relationships/image" Target="/word/media/59fba0f7-229f-4353-a3a2-e13f96ede847.png" Id="R37a06fdc1dcc43f8" /></Relationships>
</file>