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c0316aa02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a90f87ebb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Putimari,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b2ed84b144ae9" /><Relationship Type="http://schemas.openxmlformats.org/officeDocument/2006/relationships/numbering" Target="/word/numbering.xml" Id="R7b0621409c554ba7" /><Relationship Type="http://schemas.openxmlformats.org/officeDocument/2006/relationships/settings" Target="/word/settings.xml" Id="R3ce82e8d3e444953" /><Relationship Type="http://schemas.openxmlformats.org/officeDocument/2006/relationships/image" Target="/word/media/f7e314ac-49ec-4453-9a96-d000a10001c9.png" Id="R81ea90f87ebb4172" /></Relationships>
</file>