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84ea6d7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da549c58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Sahabhikari,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acf7d247e4e58" /><Relationship Type="http://schemas.openxmlformats.org/officeDocument/2006/relationships/numbering" Target="/word/numbering.xml" Id="R22f9296b7ea14694" /><Relationship Type="http://schemas.openxmlformats.org/officeDocument/2006/relationships/settings" Target="/word/settings.xml" Id="R917d177415ce400d" /><Relationship Type="http://schemas.openxmlformats.org/officeDocument/2006/relationships/image" Target="/word/media/9dbe8418-8d80-44cb-9a6a-7665313ff0ae.png" Id="Radfda549c58d4306" /></Relationships>
</file>