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762a56688a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4e3b003d164c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Tafazzai,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577a3989424680" /><Relationship Type="http://schemas.openxmlformats.org/officeDocument/2006/relationships/numbering" Target="/word/numbering.xml" Id="R80ddb99ebbc2497b" /><Relationship Type="http://schemas.openxmlformats.org/officeDocument/2006/relationships/settings" Target="/word/settings.xml" Id="R264bc3610e1e4e91" /><Relationship Type="http://schemas.openxmlformats.org/officeDocument/2006/relationships/image" Target="/word/media/b7aad940-d542-4a8d-9d85-151d5c9f5b50.png" Id="Rca4e3b003d164cb5" /></Relationships>
</file>