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80596e01b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d27d986b7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Chaukibari,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548013edf498d" /><Relationship Type="http://schemas.openxmlformats.org/officeDocument/2006/relationships/numbering" Target="/word/numbering.xml" Id="Ra02c44f77d6e4ede" /><Relationship Type="http://schemas.openxmlformats.org/officeDocument/2006/relationships/settings" Target="/word/settings.xml" Id="R193ab439c1a5492a" /><Relationship Type="http://schemas.openxmlformats.org/officeDocument/2006/relationships/image" Target="/word/media/f22b0c1e-3adf-4ade-8880-cb0f4bc4f9ec.png" Id="R38ad27d986b74cf3" /></Relationships>
</file>