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e6b08202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73a5484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Chayrashia,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64abdbe624374" /><Relationship Type="http://schemas.openxmlformats.org/officeDocument/2006/relationships/numbering" Target="/word/numbering.xml" Id="Rf7bcbdaba7494a6c" /><Relationship Type="http://schemas.openxmlformats.org/officeDocument/2006/relationships/settings" Target="/word/settings.xml" Id="R256d01905eff4bda" /><Relationship Type="http://schemas.openxmlformats.org/officeDocument/2006/relationships/image" Target="/word/media/e2ab30b2-f434-4519-8dab-6e9e93da5931.png" Id="R6d8973a54847447d" /></Relationships>
</file>