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415e213c2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60d4c8f7b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8dbd27ae2499e" /><Relationship Type="http://schemas.openxmlformats.org/officeDocument/2006/relationships/numbering" Target="/word/numbering.xml" Id="Rea98931382734bd7" /><Relationship Type="http://schemas.openxmlformats.org/officeDocument/2006/relationships/settings" Target="/word/settings.xml" Id="Rb0a3a262d86c4fb2" /><Relationship Type="http://schemas.openxmlformats.org/officeDocument/2006/relationships/image" Target="/word/media/c4eff396-8566-4c7b-b215-677c3db24e09.png" Id="Rfa360d4c8f7b4e75" /></Relationships>
</file>