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a62aabb70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16b145b38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6496ad8f94c7b" /><Relationship Type="http://schemas.openxmlformats.org/officeDocument/2006/relationships/numbering" Target="/word/numbering.xml" Id="Rc86afe40d1534ebd" /><Relationship Type="http://schemas.openxmlformats.org/officeDocument/2006/relationships/settings" Target="/word/settings.xml" Id="Rc852d5f755b94189" /><Relationship Type="http://schemas.openxmlformats.org/officeDocument/2006/relationships/image" Target="/word/media/a1512970-c76d-43ed-9e82-492223ce2ae4.png" Id="R51716b145b3847a3" /></Relationships>
</file>