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45c661691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bf0bcd132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a50258b064d80" /><Relationship Type="http://schemas.openxmlformats.org/officeDocument/2006/relationships/numbering" Target="/word/numbering.xml" Id="Rf8676e9702a0436f" /><Relationship Type="http://schemas.openxmlformats.org/officeDocument/2006/relationships/settings" Target="/word/settings.xml" Id="R601579e0b15e4d00" /><Relationship Type="http://schemas.openxmlformats.org/officeDocument/2006/relationships/image" Target="/word/media/aebaa9ba-23a7-4f5b-971b-176d50ae668c.png" Id="R850bf0bcd1324ae2" /></Relationships>
</file>