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13d3ce21d8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f3cd682d554d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Chhat Haranarayan,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a8daf40e814ebb" /><Relationship Type="http://schemas.openxmlformats.org/officeDocument/2006/relationships/numbering" Target="/word/numbering.xml" Id="R2b369c4595aa460a" /><Relationship Type="http://schemas.openxmlformats.org/officeDocument/2006/relationships/settings" Target="/word/settings.xml" Id="R2f530135a04c4238" /><Relationship Type="http://schemas.openxmlformats.org/officeDocument/2006/relationships/image" Target="/word/media/20bae8c0-38e9-4a71-b9aa-10a9a1261fdc.png" Id="Rbbf3cd682d554de9" /></Relationships>
</file>