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9db19c8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c218d24db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Gayeshpur,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9805e80145a7" /><Relationship Type="http://schemas.openxmlformats.org/officeDocument/2006/relationships/numbering" Target="/word/numbering.xml" Id="Reed40701b25d450e" /><Relationship Type="http://schemas.openxmlformats.org/officeDocument/2006/relationships/settings" Target="/word/settings.xml" Id="R25e72e769cb04c86" /><Relationship Type="http://schemas.openxmlformats.org/officeDocument/2006/relationships/image" Target="/word/media/ebf83a4c-f7eb-4372-a668-8b167425fccb.png" Id="R9d4c218d24db4496" /></Relationships>
</file>