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d362c5368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2e1eced71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Magbazar,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1459e35c34f00" /><Relationship Type="http://schemas.openxmlformats.org/officeDocument/2006/relationships/numbering" Target="/word/numbering.xml" Id="R21d62175a52641aa" /><Relationship Type="http://schemas.openxmlformats.org/officeDocument/2006/relationships/settings" Target="/word/settings.xml" Id="R6ce1cce2877c47d0" /><Relationship Type="http://schemas.openxmlformats.org/officeDocument/2006/relationships/image" Target="/word/media/ad7f18ed-6a75-4b9f-bc42-f5b860108387.png" Id="R4ce2e1eced71408b" /></Relationships>
</file>