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0947f1868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f8087373d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Mulna,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1ce4f23c3432c" /><Relationship Type="http://schemas.openxmlformats.org/officeDocument/2006/relationships/numbering" Target="/word/numbering.xml" Id="R9ef17ef45c894153" /><Relationship Type="http://schemas.openxmlformats.org/officeDocument/2006/relationships/settings" Target="/word/settings.xml" Id="Rd8e15f690efd4283" /><Relationship Type="http://schemas.openxmlformats.org/officeDocument/2006/relationships/image" Target="/word/media/855024cb-b6c4-437f-8971-b6fd3861e023.png" Id="R6adf8087373d45dd" /></Relationships>
</file>