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7ebe4f6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fdfe03862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Patharghata,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f9adebc434cd8" /><Relationship Type="http://schemas.openxmlformats.org/officeDocument/2006/relationships/numbering" Target="/word/numbering.xml" Id="R62e5f6ab3f6d4cd7" /><Relationship Type="http://schemas.openxmlformats.org/officeDocument/2006/relationships/settings" Target="/word/settings.xml" Id="R260160f9256347ac" /><Relationship Type="http://schemas.openxmlformats.org/officeDocument/2006/relationships/image" Target="/word/media/7da4c087-61e0-4e5a-8042-7e258a3b944b.png" Id="Rac5fdfe0386247f8" /></Relationships>
</file>