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9395584f4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2f07c6be0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Satpar,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b1e4f7ec44c4e" /><Relationship Type="http://schemas.openxmlformats.org/officeDocument/2006/relationships/numbering" Target="/word/numbering.xml" Id="R27c4a5ced3314912" /><Relationship Type="http://schemas.openxmlformats.org/officeDocument/2006/relationships/settings" Target="/word/settings.xml" Id="R77b587c427a04db3" /><Relationship Type="http://schemas.openxmlformats.org/officeDocument/2006/relationships/image" Target="/word/media/a15977f3-dabd-4a19-aa79-75a8d770498e.png" Id="R1252f07c6be046d4" /></Relationships>
</file>