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5ef49c197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4b60d296e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Sundwip,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e7751e08f4c77" /><Relationship Type="http://schemas.openxmlformats.org/officeDocument/2006/relationships/numbering" Target="/word/numbering.xml" Id="Rc793936c33ff4552" /><Relationship Type="http://schemas.openxmlformats.org/officeDocument/2006/relationships/settings" Target="/word/settings.xml" Id="R80717c789a7c4b14" /><Relationship Type="http://schemas.openxmlformats.org/officeDocument/2006/relationships/image" Target="/word/media/c7383a33-43ec-44b7-867b-9ad596da00f7.png" Id="Rb044b60d296e444d" /></Relationships>
</file>