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80760b65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911e283a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Chikajchi,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0c5692ec54ea2" /><Relationship Type="http://schemas.openxmlformats.org/officeDocument/2006/relationships/numbering" Target="/word/numbering.xml" Id="Ra5f7c7ecf3ec4f01" /><Relationship Type="http://schemas.openxmlformats.org/officeDocument/2006/relationships/settings" Target="/word/settings.xml" Id="Re8cbf9189e01434a" /><Relationship Type="http://schemas.openxmlformats.org/officeDocument/2006/relationships/image" Target="/word/media/39013f47-9010-4e53-97cf-20531e95bba3.png" Id="R4f08911e283a4baa" /></Relationships>
</file>