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37762dfaaf40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33ce9f5d054c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Chitalpukur,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d0aa25ea584ef4" /><Relationship Type="http://schemas.openxmlformats.org/officeDocument/2006/relationships/numbering" Target="/word/numbering.xml" Id="Red36ff8fac0747f5" /><Relationship Type="http://schemas.openxmlformats.org/officeDocument/2006/relationships/settings" Target="/word/settings.xml" Id="Rdb99090dded4477e" /><Relationship Type="http://schemas.openxmlformats.org/officeDocument/2006/relationships/image" Target="/word/media/115342cf-1218-4fc6-b6de-be710aad7055.png" Id="R2c33ce9f5d054cd1" /></Relationships>
</file>