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8808c557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72d19dda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116f3c8ec4a7f" /><Relationship Type="http://schemas.openxmlformats.org/officeDocument/2006/relationships/numbering" Target="/word/numbering.xml" Id="R1bd9064de4ae4df6" /><Relationship Type="http://schemas.openxmlformats.org/officeDocument/2006/relationships/settings" Target="/word/settings.xml" Id="R894a857ad87240cc" /><Relationship Type="http://schemas.openxmlformats.org/officeDocument/2006/relationships/image" Target="/word/media/2349eeb8-790e-4c0c-8247-924cb854f290.png" Id="Rc16472d19dda40ad" /></Relationships>
</file>