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937eac358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e547e63a4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Chuab,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6f67056074dc8" /><Relationship Type="http://schemas.openxmlformats.org/officeDocument/2006/relationships/numbering" Target="/word/numbering.xml" Id="Rba3af0ca877c4bf7" /><Relationship Type="http://schemas.openxmlformats.org/officeDocument/2006/relationships/settings" Target="/word/settings.xml" Id="R8d0903f5660c4ce9" /><Relationship Type="http://schemas.openxmlformats.org/officeDocument/2006/relationships/image" Target="/word/media/066377c0-fcf1-4daf-9375-85ce78f94dbf.png" Id="R9d4e547e63a44364" /></Relationships>
</file>