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9abe0da38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c28a72365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308900c5047f8" /><Relationship Type="http://schemas.openxmlformats.org/officeDocument/2006/relationships/numbering" Target="/word/numbering.xml" Id="Rd14d129506494dac" /><Relationship Type="http://schemas.openxmlformats.org/officeDocument/2006/relationships/settings" Target="/word/settings.xml" Id="R11019a5b8639422d" /><Relationship Type="http://schemas.openxmlformats.org/officeDocument/2006/relationships/image" Target="/word/media/ae955f13-c77c-4ec1-a33c-cf4d152f870e.png" Id="Rb0dc28a723654a4b" /></Relationships>
</file>