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198fc91c6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ebb89fcb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Dagdugi,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9b4f13e24c11" /><Relationship Type="http://schemas.openxmlformats.org/officeDocument/2006/relationships/numbering" Target="/word/numbering.xml" Id="R5278c305b3f441de" /><Relationship Type="http://schemas.openxmlformats.org/officeDocument/2006/relationships/settings" Target="/word/settings.xml" Id="R5da88003f72a4edf" /><Relationship Type="http://schemas.openxmlformats.org/officeDocument/2006/relationships/image" Target="/word/media/c9f906ef-3120-44a1-b800-b92db036144d.png" Id="Ra990ebb89fcb4d9d" /></Relationships>
</file>