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9ee369563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0cb952097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Dakatiapara,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b76bae26a4728" /><Relationship Type="http://schemas.openxmlformats.org/officeDocument/2006/relationships/numbering" Target="/word/numbering.xml" Id="Rc0996c54e24945f5" /><Relationship Type="http://schemas.openxmlformats.org/officeDocument/2006/relationships/settings" Target="/word/settings.xml" Id="R15e1a65cee8b4491" /><Relationship Type="http://schemas.openxmlformats.org/officeDocument/2006/relationships/image" Target="/word/media/e9cdfdf5-40a2-4d63-8865-00cc715ae4bb.png" Id="R56b0cb9520974513" /></Relationships>
</file>