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0f180b2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e84b497b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Maheshpur,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a3b74d3b4452" /><Relationship Type="http://schemas.openxmlformats.org/officeDocument/2006/relationships/numbering" Target="/word/numbering.xml" Id="R46ea3bc2dd18460f" /><Relationship Type="http://schemas.openxmlformats.org/officeDocument/2006/relationships/settings" Target="/word/settings.xml" Id="R46a675511c41493c" /><Relationship Type="http://schemas.openxmlformats.org/officeDocument/2006/relationships/image" Target="/word/media/70b35e10-54cb-4342-a240-8fc6d42f3ca3.png" Id="R88f6e84b497b402b" /></Relationships>
</file>