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36b267a9b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8c2d30b5c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96d622c9e4423" /><Relationship Type="http://schemas.openxmlformats.org/officeDocument/2006/relationships/numbering" Target="/word/numbering.xml" Id="R03ae6355a45042e6" /><Relationship Type="http://schemas.openxmlformats.org/officeDocument/2006/relationships/settings" Target="/word/settings.xml" Id="Rba7f9e33945546ed" /><Relationship Type="http://schemas.openxmlformats.org/officeDocument/2006/relationships/image" Target="/word/media/920ccb99-88d7-4565-baa6-435d20433eca.png" Id="R90d8c2d30b5c42ad" /></Relationships>
</file>