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17ebf7e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9ae31db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Chhanhara,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000d379144d4" /><Relationship Type="http://schemas.openxmlformats.org/officeDocument/2006/relationships/numbering" Target="/word/numbering.xml" Id="Rf2f0faa385f54a28" /><Relationship Type="http://schemas.openxmlformats.org/officeDocument/2006/relationships/settings" Target="/word/settings.xml" Id="R94e259b28c2049e7" /><Relationship Type="http://schemas.openxmlformats.org/officeDocument/2006/relationships/image" Target="/word/media/022af226-08f9-4090-8a14-93d14709a71f.png" Id="R99a89ae31dba484f" /></Relationships>
</file>