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fd79a3b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859984f0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Dhuasar,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c2a6751b426d" /><Relationship Type="http://schemas.openxmlformats.org/officeDocument/2006/relationships/numbering" Target="/word/numbering.xml" Id="Re40f35c024044214" /><Relationship Type="http://schemas.openxmlformats.org/officeDocument/2006/relationships/settings" Target="/word/settings.xml" Id="Rf6a2cc335d604b49" /><Relationship Type="http://schemas.openxmlformats.org/officeDocument/2006/relationships/image" Target="/word/media/e8a6fa00-0f0d-4fa1-8051-0b88e6095c92.png" Id="R9611859984f04508" /></Relationships>
</file>