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8c4fada97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c9655928f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Dighadia,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0a44f3f2b4673" /><Relationship Type="http://schemas.openxmlformats.org/officeDocument/2006/relationships/numbering" Target="/word/numbering.xml" Id="Rf8264082b7b04381" /><Relationship Type="http://schemas.openxmlformats.org/officeDocument/2006/relationships/settings" Target="/word/settings.xml" Id="R298156f104164e08" /><Relationship Type="http://schemas.openxmlformats.org/officeDocument/2006/relationships/image" Target="/word/media/728e97bb-bad2-4452-9765-7b390c816ef3.png" Id="Rf1cc9655928f4852" /></Relationships>
</file>