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8e7a5ddd3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1bdebe9e2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Jaganhathpur,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b3f4cfe0c44e9" /><Relationship Type="http://schemas.openxmlformats.org/officeDocument/2006/relationships/numbering" Target="/word/numbering.xml" Id="R5e724e724eaf4389" /><Relationship Type="http://schemas.openxmlformats.org/officeDocument/2006/relationships/settings" Target="/word/settings.xml" Id="Rab52f62aa5004250" /><Relationship Type="http://schemas.openxmlformats.org/officeDocument/2006/relationships/image" Target="/word/media/2db76207-5e1d-4b6a-908c-1af30778004e.png" Id="R7d31bdebe9e24248" /></Relationships>
</file>