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e60e3eaf8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ee328743b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Magura,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d3b3043ce4755" /><Relationship Type="http://schemas.openxmlformats.org/officeDocument/2006/relationships/numbering" Target="/word/numbering.xml" Id="R38c45a20fe9b44c8" /><Relationship Type="http://schemas.openxmlformats.org/officeDocument/2006/relationships/settings" Target="/word/settings.xml" Id="Re2a8fc70bdf04c98" /><Relationship Type="http://schemas.openxmlformats.org/officeDocument/2006/relationships/image" Target="/word/media/40fc1008-97d6-4bcf-a16c-c6f8f96263dd.png" Id="Rb0bee328743b478e" /></Relationships>
</file>