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649b40e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cf350dc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4bba51b840c7" /><Relationship Type="http://schemas.openxmlformats.org/officeDocument/2006/relationships/numbering" Target="/word/numbering.xml" Id="Rd0b46d260dfd4304" /><Relationship Type="http://schemas.openxmlformats.org/officeDocument/2006/relationships/settings" Target="/word/settings.xml" Id="Rae3a437b51bf4591" /><Relationship Type="http://schemas.openxmlformats.org/officeDocument/2006/relationships/image" Target="/word/media/7fff5547-bc47-401d-86b8-d8eebce7b4aa.png" Id="R0544cf350dc54b9b" /></Relationships>
</file>