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0f5e1a20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2bfb14d1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Darbeshkata,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309750a744dd" /><Relationship Type="http://schemas.openxmlformats.org/officeDocument/2006/relationships/numbering" Target="/word/numbering.xml" Id="Rccf46cbaece04737" /><Relationship Type="http://schemas.openxmlformats.org/officeDocument/2006/relationships/settings" Target="/word/settings.xml" Id="R05695ad07aec412a" /><Relationship Type="http://schemas.openxmlformats.org/officeDocument/2006/relationships/image" Target="/word/media/15592317-ccae-4e3c-9d2e-f67d01dc3bc4.png" Id="R1952bfb14d104f08" /></Relationships>
</file>