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bf62dd4e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581b8141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Darikamari,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a029830e644b6" /><Relationship Type="http://schemas.openxmlformats.org/officeDocument/2006/relationships/numbering" Target="/word/numbering.xml" Id="R6371745dfc3a4062" /><Relationship Type="http://schemas.openxmlformats.org/officeDocument/2006/relationships/settings" Target="/word/settings.xml" Id="R5175d1a22595454e" /><Relationship Type="http://schemas.openxmlformats.org/officeDocument/2006/relationships/image" Target="/word/media/506bd774-9800-4b80-a133-80e8edf90e0c.png" Id="R37f1581b81414733" /></Relationships>
</file>