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9399f6d34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fbeea5605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7ffc53daa4cda" /><Relationship Type="http://schemas.openxmlformats.org/officeDocument/2006/relationships/numbering" Target="/word/numbering.xml" Id="R7e29803b690b48f9" /><Relationship Type="http://schemas.openxmlformats.org/officeDocument/2006/relationships/settings" Target="/word/settings.xml" Id="Rd9019535e2274d37" /><Relationship Type="http://schemas.openxmlformats.org/officeDocument/2006/relationships/image" Target="/word/media/e52d541e-af24-4b6b-9540-c1217b3df340.png" Id="Rea2fbeea560542eb" /></Relationships>
</file>