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1fe132c1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4581f1918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c1e4fe8ab45d1" /><Relationship Type="http://schemas.openxmlformats.org/officeDocument/2006/relationships/numbering" Target="/word/numbering.xml" Id="R6931fd03225d442c" /><Relationship Type="http://schemas.openxmlformats.org/officeDocument/2006/relationships/settings" Target="/word/settings.xml" Id="R193d648fb3f54ad6" /><Relationship Type="http://schemas.openxmlformats.org/officeDocument/2006/relationships/image" Target="/word/media/19c9de5c-3e97-4c81-9b7c-59c5261df777.png" Id="R1aa4581f191843b7" /></Relationships>
</file>