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3e05dd42b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0ddf325b9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b8ad0322f48c2" /><Relationship Type="http://schemas.openxmlformats.org/officeDocument/2006/relationships/numbering" Target="/word/numbering.xml" Id="R8ea34966718f4753" /><Relationship Type="http://schemas.openxmlformats.org/officeDocument/2006/relationships/settings" Target="/word/settings.xml" Id="R17e13aa60de84edd" /><Relationship Type="http://schemas.openxmlformats.org/officeDocument/2006/relationships/image" Target="/word/media/ab373378-08fa-48ba-bb22-0043b7c66a49.png" Id="R1080ddf325b94b55" /></Relationships>
</file>