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ad646337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09294f6c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Delbaria Aguna,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97cc0d0e4028" /><Relationship Type="http://schemas.openxmlformats.org/officeDocument/2006/relationships/numbering" Target="/word/numbering.xml" Id="Rf07963554daf4330" /><Relationship Type="http://schemas.openxmlformats.org/officeDocument/2006/relationships/settings" Target="/word/settings.xml" Id="R418afbf0ecc34ef6" /><Relationship Type="http://schemas.openxmlformats.org/officeDocument/2006/relationships/image" Target="/word/media/0482794c-b2b6-44d7-bc2b-a9198de2d28c.png" Id="R81fe09294f6c4334" /></Relationships>
</file>