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5d1aa9222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e12f623f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c6a6c10949bf" /><Relationship Type="http://schemas.openxmlformats.org/officeDocument/2006/relationships/numbering" Target="/word/numbering.xml" Id="Rcda01e8962274115" /><Relationship Type="http://schemas.openxmlformats.org/officeDocument/2006/relationships/settings" Target="/word/settings.xml" Id="Ree8654ae83d14426" /><Relationship Type="http://schemas.openxmlformats.org/officeDocument/2006/relationships/image" Target="/word/media/6b5b4767-989a-4ad7-9558-54869c12eee3.png" Id="Rdfce12f623fd4764" /></Relationships>
</file>