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fb5f1b58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9cae575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c39cb24949ed" /><Relationship Type="http://schemas.openxmlformats.org/officeDocument/2006/relationships/numbering" Target="/word/numbering.xml" Id="R3c74b7883a9e4963" /><Relationship Type="http://schemas.openxmlformats.org/officeDocument/2006/relationships/settings" Target="/word/settings.xml" Id="R87b9ac96b50c4466" /><Relationship Type="http://schemas.openxmlformats.org/officeDocument/2006/relationships/image" Target="/word/media/eb2d2ccf-82c3-40dd-ac84-d0240bc8b1a3.png" Id="Re28f9cae575e4a4e" /></Relationships>
</file>