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22c0ad5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5cb04b89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2e07e6f8e4f68" /><Relationship Type="http://schemas.openxmlformats.org/officeDocument/2006/relationships/numbering" Target="/word/numbering.xml" Id="Rc82dc780080d49d3" /><Relationship Type="http://schemas.openxmlformats.org/officeDocument/2006/relationships/settings" Target="/word/settings.xml" Id="Rca499958adf645a6" /><Relationship Type="http://schemas.openxmlformats.org/officeDocument/2006/relationships/image" Target="/word/media/a7385daa-5bc3-4297-ac83-462ca6571709.png" Id="R9fa5cb04b89242a3" /></Relationships>
</file>