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e4aa39446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20192f029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Dhakirgaon,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c5c3a75014ed2" /><Relationship Type="http://schemas.openxmlformats.org/officeDocument/2006/relationships/numbering" Target="/word/numbering.xml" Id="Rcf09eafec9654eda" /><Relationship Type="http://schemas.openxmlformats.org/officeDocument/2006/relationships/settings" Target="/word/settings.xml" Id="Rde7a986611b84e12" /><Relationship Type="http://schemas.openxmlformats.org/officeDocument/2006/relationships/image" Target="/word/media/ed11814f-43f0-4449-984f-e5b43d473658.png" Id="R28320192f0294ced" /></Relationships>
</file>