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55aae6ad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a9346ae7d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ba96d5a24f7d" /><Relationship Type="http://schemas.openxmlformats.org/officeDocument/2006/relationships/numbering" Target="/word/numbering.xml" Id="R43e5330c186845ad" /><Relationship Type="http://schemas.openxmlformats.org/officeDocument/2006/relationships/settings" Target="/word/settings.xml" Id="R40f2014a0fbf476d" /><Relationship Type="http://schemas.openxmlformats.org/officeDocument/2006/relationships/image" Target="/word/media/89c345ab-8bbf-4630-9e9c-1cebb9780ef5.png" Id="R92da9346ae7d4c75" /></Relationships>
</file>