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f04a4d7a5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8e2f791af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Dhalarchar,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a7bc69ba6460b" /><Relationship Type="http://schemas.openxmlformats.org/officeDocument/2006/relationships/numbering" Target="/word/numbering.xml" Id="Rff0ef5ccc2b040d5" /><Relationship Type="http://schemas.openxmlformats.org/officeDocument/2006/relationships/settings" Target="/word/settings.xml" Id="Rca72a7cc453b4c34" /><Relationship Type="http://schemas.openxmlformats.org/officeDocument/2006/relationships/image" Target="/word/media/50a519cc-8ba0-4766-b29a-afca33d8c54e.png" Id="R4d08e2f791af4bdb" /></Relationships>
</file>