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874a958b8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01474af33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9dd90171b4493" /><Relationship Type="http://schemas.openxmlformats.org/officeDocument/2006/relationships/numbering" Target="/word/numbering.xml" Id="R18b72e886b2a4dbf" /><Relationship Type="http://schemas.openxmlformats.org/officeDocument/2006/relationships/settings" Target="/word/settings.xml" Id="R83939c4d02e14078" /><Relationship Type="http://schemas.openxmlformats.org/officeDocument/2006/relationships/image" Target="/word/media/565c9e8b-2958-416c-bf9e-6863950135dd.png" Id="Rc7c01474af334865" /></Relationships>
</file>